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2CD" w:rsidRPr="00F00A73" w:rsidRDefault="00F00A73" w:rsidP="00F00A73">
      <w:pPr>
        <w:jc w:val="center"/>
        <w:rPr>
          <w:b/>
        </w:rPr>
      </w:pPr>
      <w:r w:rsidRPr="00F00A73">
        <w:rPr>
          <w:b/>
        </w:rPr>
        <w:t xml:space="preserve">BILDBEISPIELE </w:t>
      </w:r>
      <w:proofErr w:type="gramStart"/>
      <w:r w:rsidRPr="00F00A73">
        <w:rPr>
          <w:b/>
        </w:rPr>
        <w:t>( Gruppe</w:t>
      </w:r>
      <w:proofErr w:type="gramEnd"/>
      <w:r w:rsidRPr="00F00A73">
        <w:rPr>
          <w:b/>
        </w:rPr>
        <w:t xml:space="preserve"> 3)</w:t>
      </w:r>
      <w:bookmarkStart w:id="0" w:name="_GoBack"/>
      <w:bookmarkEnd w:id="0"/>
    </w:p>
    <w:p w:rsidR="002122CD" w:rsidRDefault="002122CD">
      <w:proofErr w:type="spellStart"/>
      <w:r>
        <w:t>Walead</w:t>
      </w:r>
      <w:proofErr w:type="spellEnd"/>
      <w:r>
        <w:t xml:space="preserve"> </w:t>
      </w:r>
      <w:proofErr w:type="spellStart"/>
      <w:r>
        <w:t>Beshty</w:t>
      </w:r>
      <w:proofErr w:type="spellEnd"/>
    </w:p>
    <w:p w:rsidR="000E5C35" w:rsidRDefault="002122CD">
      <w:r>
        <w:rPr>
          <w:noProof/>
          <w:lang w:eastAsia="de-DE"/>
        </w:rPr>
        <w:drawing>
          <wp:inline distT="0" distB="0" distL="0" distR="0">
            <wp:extent cx="4237990" cy="2822575"/>
            <wp:effectExtent l="0" t="0" r="0" b="0"/>
            <wp:docPr id="4" name="Grafik 4" descr="Bildergebnis für Walead Besh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ildergebnis für Walead Besht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p w:rsidR="002122CD" w:rsidRDefault="002122CD">
      <w:r>
        <w:t>Anne Collier</w:t>
      </w:r>
    </w:p>
    <w:p w:rsidR="002122CD" w:rsidRDefault="002122CD">
      <w:r>
        <w:rPr>
          <w:noProof/>
          <w:lang w:eastAsia="de-DE"/>
        </w:rPr>
        <w:drawing>
          <wp:inline distT="0" distB="0" distL="0" distR="0">
            <wp:extent cx="5760720" cy="4316801"/>
            <wp:effectExtent l="0" t="0" r="0" b="7620"/>
            <wp:docPr id="5" name="Grafik 5" descr="Bildergebnis für Anne Col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ldergebnis für Anne Colli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p w:rsidR="002122CD" w:rsidRDefault="002122CD"/>
    <w:p w:rsidR="002122CD" w:rsidRDefault="002122CD"/>
    <w:p w:rsidR="002122CD" w:rsidRDefault="002122CD">
      <w:r>
        <w:t>Martine Gutierrez</w:t>
      </w:r>
    </w:p>
    <w:p w:rsidR="002122CD" w:rsidRDefault="002122CD"/>
    <w:p w:rsidR="002122CD" w:rsidRDefault="002122CD">
      <w:r>
        <w:rPr>
          <w:noProof/>
          <w:lang w:eastAsia="de-DE"/>
        </w:rPr>
        <w:drawing>
          <wp:inline distT="0" distB="0" distL="0" distR="0">
            <wp:extent cx="5048845" cy="3096000"/>
            <wp:effectExtent l="0" t="0" r="0" b="9525"/>
            <wp:docPr id="6" name="Grafik 6" descr="Bildergebnis für Martine Gutierrez Biennale vene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ildergebnis für Martine Gutierrez Biennale venez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4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p w:rsidR="002122CD" w:rsidRDefault="002122CD"/>
    <w:p w:rsidR="002122CD" w:rsidRDefault="002122CD">
      <w:r>
        <w:t xml:space="preserve"> </w:t>
      </w:r>
      <w:proofErr w:type="spellStart"/>
      <w:r>
        <w:t>Ayana</w:t>
      </w:r>
      <w:proofErr w:type="spellEnd"/>
      <w:r>
        <w:t xml:space="preserve"> W. Jackson</w:t>
      </w:r>
    </w:p>
    <w:p w:rsidR="002122CD" w:rsidRDefault="002122CD">
      <w:r>
        <w:rPr>
          <w:noProof/>
          <w:lang w:eastAsia="de-DE"/>
        </w:rPr>
        <w:drawing>
          <wp:inline distT="0" distB="0" distL="0" distR="0">
            <wp:extent cx="5103960" cy="3924000"/>
            <wp:effectExtent l="0" t="0" r="1905" b="635"/>
            <wp:docPr id="7" name="Grafik 7" descr="Bildergebnis für Ayana W.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dergebnis für Ayana W. Jacks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6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>
      <w:r>
        <w:lastRenderedPageBreak/>
        <w:t xml:space="preserve">Owen </w:t>
      </w:r>
      <w:proofErr w:type="spellStart"/>
      <w:r>
        <w:t>Kydd</w:t>
      </w:r>
      <w:proofErr w:type="spellEnd"/>
    </w:p>
    <w:p w:rsidR="002122CD" w:rsidRDefault="002122CD">
      <w:r>
        <w:rPr>
          <w:noProof/>
          <w:lang w:eastAsia="de-DE"/>
        </w:rPr>
        <w:drawing>
          <wp:inline distT="0" distB="0" distL="0" distR="0">
            <wp:extent cx="2381788" cy="3636000"/>
            <wp:effectExtent l="0" t="0" r="0" b="3175"/>
            <wp:docPr id="8" name="Grafik 8" descr="http://owenkydd.com/images/OwenKydd_FlatfordMillfromthe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wenkydd.com/images/OwenKydd_FlatfordMillfromtheLo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88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>
      <w:r>
        <w:t xml:space="preserve">(animiert: </w:t>
      </w:r>
      <w:hyperlink r:id="rId10" w:history="1">
        <w:r w:rsidRPr="004A65A1">
          <w:rPr>
            <w:rStyle w:val="Hyperlink"/>
          </w:rPr>
          <w:t>http://owenkydd.com/FlatfordMillFromTheLock.html</w:t>
        </w:r>
      </w:hyperlink>
      <w:r>
        <w:t>)</w:t>
      </w:r>
    </w:p>
    <w:p w:rsidR="002122CD" w:rsidRDefault="002122CD"/>
    <w:p w:rsidR="002122CD" w:rsidRDefault="002122CD"/>
    <w:p w:rsidR="002122CD" w:rsidRDefault="002122CD">
      <w:proofErr w:type="spellStart"/>
      <w:r>
        <w:t>Elad</w:t>
      </w:r>
      <w:proofErr w:type="spellEnd"/>
      <w:r>
        <w:t xml:space="preserve"> </w:t>
      </w:r>
      <w:proofErr w:type="spellStart"/>
      <w:r>
        <w:t>Lassry</w:t>
      </w:r>
      <w:proofErr w:type="spellEnd"/>
    </w:p>
    <w:p w:rsidR="002122CD" w:rsidRDefault="002122CD"/>
    <w:p w:rsidR="002122CD" w:rsidRDefault="002122CD">
      <w:r>
        <w:rPr>
          <w:noProof/>
          <w:lang w:eastAsia="de-DE"/>
        </w:rPr>
        <w:drawing>
          <wp:inline distT="0" distB="0" distL="0" distR="0">
            <wp:extent cx="2379109" cy="3564000"/>
            <wp:effectExtent l="0" t="0" r="2540" b="0"/>
            <wp:docPr id="9" name="Grafik 9" descr="Bildergebnis für Elad Lass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ldergebnis für Elad Lass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09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>
      <w:r>
        <w:lastRenderedPageBreak/>
        <w:t>Deana Lawson</w:t>
      </w:r>
    </w:p>
    <w:p w:rsidR="002122CD" w:rsidRDefault="00F00A73">
      <w:r w:rsidRPr="00F00A73">
        <w:rPr>
          <w:noProof/>
          <w:lang w:eastAsia="de-DE"/>
        </w:rPr>
        <w:drawing>
          <wp:inline distT="0" distB="0" distL="0" distR="0">
            <wp:extent cx="4572000" cy="3569970"/>
            <wp:effectExtent l="0" t="0" r="0" b="0"/>
            <wp:docPr id="10" name="Grafik 10" descr="P:\Fotografie und Medien\MITARBEITER\Gronert\Aktuelle AUSSTELLUNGEN\Amerikanische Fotografie\Künstler\DL+Living+Room,+Brownsville,+Brook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:\Fotografie und Medien\MITARBEITER\Gronert\Aktuelle AUSSTELLUNGEN\Amerikanische Fotografie\Künstler\DL+Living+Room,+Brownsville,+Brookly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73" w:rsidRDefault="00F00A73"/>
    <w:p w:rsidR="00F00A73" w:rsidRDefault="00F00A73"/>
    <w:p w:rsidR="00F00A73" w:rsidRDefault="00F00A73">
      <w:r>
        <w:t xml:space="preserve">Scott </w:t>
      </w:r>
      <w:proofErr w:type="spellStart"/>
      <w:r>
        <w:t>McFarland</w:t>
      </w:r>
      <w:proofErr w:type="spellEnd"/>
    </w:p>
    <w:p w:rsidR="00F00A73" w:rsidRDefault="00F00A73">
      <w:r>
        <w:rPr>
          <w:noProof/>
          <w:lang w:eastAsia="de-DE"/>
        </w:rPr>
        <w:drawing>
          <wp:inline distT="0" distB="0" distL="0" distR="0">
            <wp:extent cx="2400000" cy="3600000"/>
            <wp:effectExtent l="0" t="0" r="635" b="635"/>
            <wp:docPr id="11" name="Grafik 11" descr="http://www.monteclarkgallery.com/wp-content/uploads/2016/05/colour-test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onteclarkgallery.com/wp-content/uploads/2016/05/colour-test-768x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p w:rsidR="00F00A73" w:rsidRDefault="00F00A73"/>
    <w:p w:rsidR="00F00A73" w:rsidRDefault="00F00A73">
      <w:r>
        <w:lastRenderedPageBreak/>
        <w:t xml:space="preserve">Trevor </w:t>
      </w:r>
      <w:proofErr w:type="spellStart"/>
      <w:r>
        <w:t>Paglen</w:t>
      </w:r>
      <w:proofErr w:type="spellEnd"/>
    </w:p>
    <w:p w:rsidR="00F00A73" w:rsidRDefault="00F00A73">
      <w:r>
        <w:rPr>
          <w:noProof/>
          <w:lang w:eastAsia="de-DE"/>
        </w:rPr>
        <w:drawing>
          <wp:inline distT="0" distB="0" distL="0" distR="0">
            <wp:extent cx="4796801" cy="3600000"/>
            <wp:effectExtent l="0" t="0" r="3810" b="635"/>
            <wp:docPr id="12" name="Grafik 12" descr="http://www.paglen.com/img/87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aglen.com/img/87w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73" w:rsidRDefault="00F00A73"/>
    <w:p w:rsidR="00F00A73" w:rsidRDefault="00F00A73">
      <w:r>
        <w:t>Matt Saunders</w:t>
      </w:r>
    </w:p>
    <w:p w:rsidR="00F00A73" w:rsidRDefault="00F00A73"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3" name="Rechteck 13" descr="Matt Saund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0FFDFB" id="Rechteck 13" o:spid="_x0000_s1026" alt="Matt Saunder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F00A73">
        <w:t xml:space="preserve"> </w:t>
      </w:r>
      <w:r>
        <w:rPr>
          <w:noProof/>
          <w:lang w:eastAsia="de-DE"/>
        </w:rPr>
        <w:drawing>
          <wp:inline distT="0" distB="0" distL="0" distR="0">
            <wp:extent cx="4222660" cy="3600000"/>
            <wp:effectExtent l="0" t="0" r="6985" b="635"/>
            <wp:docPr id="14" name="Grafik 14" descr="Bildergebnis für Matt Sau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ldergebnis für Matt Saund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73" w:rsidRDefault="00F00A73"/>
    <w:p w:rsidR="00F00A73" w:rsidRDefault="00F00A73"/>
    <w:p w:rsidR="00F00A73" w:rsidRDefault="00F00A73"/>
    <w:p w:rsidR="00F00A73" w:rsidRDefault="00F00A73">
      <w:r w:rsidRPr="00F00A73">
        <w:rPr>
          <w:rFonts w:cstheme="minorHAnsi"/>
          <w:bCs/>
          <w:color w:val="0B0D0F"/>
          <w:lang w:val="en"/>
        </w:rPr>
        <w:lastRenderedPageBreak/>
        <w:t xml:space="preserve">Paul </w:t>
      </w:r>
      <w:proofErr w:type="spellStart"/>
      <w:r w:rsidRPr="00F00A73">
        <w:rPr>
          <w:rFonts w:cstheme="minorHAnsi"/>
          <w:bCs/>
          <w:color w:val="0B0D0F"/>
          <w:lang w:val="en"/>
        </w:rPr>
        <w:t>Mpagi</w:t>
      </w:r>
      <w:proofErr w:type="spellEnd"/>
      <w:r w:rsidRPr="00F00A73">
        <w:rPr>
          <w:rFonts w:cstheme="minorHAnsi"/>
          <w:bCs/>
          <w:color w:val="0B0D0F"/>
          <w:lang w:val="en"/>
        </w:rPr>
        <w:t xml:space="preserve"> </w:t>
      </w:r>
      <w:proofErr w:type="spellStart"/>
      <w:r w:rsidRPr="00F00A73">
        <w:rPr>
          <w:rFonts w:cstheme="minorHAnsi"/>
          <w:bCs/>
          <w:color w:val="0B0D0F"/>
          <w:lang w:val="en"/>
        </w:rPr>
        <w:t>Sepuya</w:t>
      </w:r>
      <w:proofErr w:type="spellEnd"/>
    </w:p>
    <w:p w:rsidR="00F00A73" w:rsidRDefault="00F00A73">
      <w:r>
        <w:rPr>
          <w:noProof/>
          <w:lang w:eastAsia="de-DE"/>
        </w:rPr>
        <w:drawing>
          <wp:inline distT="0" distB="0" distL="0" distR="0">
            <wp:extent cx="5760720" cy="3827551"/>
            <wp:effectExtent l="0" t="0" r="0" b="1905"/>
            <wp:docPr id="15" name="Grafik 15" descr="Bildergebnis für 13. Paul Mpagi Sepu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ildergebnis für 13. Paul Mpagi Sepuy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p w:rsidR="00F00A73" w:rsidRDefault="00F00A73"/>
    <w:p w:rsidR="00F00A73" w:rsidRDefault="00F00A73">
      <w:r>
        <w:t>Xaviera Simmons</w:t>
      </w:r>
    </w:p>
    <w:p w:rsidR="00F00A73" w:rsidRDefault="00F00A73">
      <w:r>
        <w:rPr>
          <w:noProof/>
          <w:lang w:eastAsia="de-DE"/>
        </w:rPr>
        <w:drawing>
          <wp:inline distT="0" distB="0" distL="0" distR="0">
            <wp:extent cx="5760720" cy="3625485"/>
            <wp:effectExtent l="0" t="0" r="0" b="0"/>
            <wp:docPr id="16" name="Grafik 16" descr="Bildergebnis für Xaviera Si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ldergebnis für Xaviera Simm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CD" w:rsidRDefault="002122CD"/>
    <w:sectPr w:rsidR="002122C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CD"/>
    <w:rsid w:val="000E5C35"/>
    <w:rsid w:val="002122CD"/>
    <w:rsid w:val="00F0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3D65B"/>
  <w15:chartTrackingRefBased/>
  <w15:docId w15:val="{2047E373-6C01-4CB8-8195-38E9B08B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122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owenkydd.com/FlatfordMillFromTheLock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0C7C8-5B72-4CBF-BCA9-D1D7FB30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Hannover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Gronert, Stefan (41.2)</dc:creator>
  <cp:keywords/>
  <dc:description/>
  <cp:lastModifiedBy>Gronert, Stefan (41.2)</cp:lastModifiedBy>
  <cp:revision>1</cp:revision>
  <dcterms:created xsi:type="dcterms:W3CDTF">2020-02-27T09:48:00Z</dcterms:created>
  <dcterms:modified xsi:type="dcterms:W3CDTF">2020-02-27T10:09:00Z</dcterms:modified>
</cp:coreProperties>
</file>